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B2" w:rsidRPr="00EB04B2" w:rsidRDefault="00EB04B2" w:rsidP="00EB04B2">
      <w:pPr>
        <w:jc w:val="center"/>
        <w:rPr>
          <w:b/>
          <w:sz w:val="24"/>
          <w:szCs w:val="24"/>
        </w:rPr>
      </w:pPr>
      <w:r w:rsidRPr="00EB04B2">
        <w:rPr>
          <w:b/>
          <w:sz w:val="24"/>
          <w:szCs w:val="24"/>
        </w:rPr>
        <w:t>КАРТА РЕГИСТРАЦИИ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B04B2" w:rsidRPr="00EB04B2" w:rsidTr="00396D6A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B2" w:rsidRPr="00EB04B2" w:rsidRDefault="00EB04B2" w:rsidP="00EB04B2">
            <w:pPr>
              <w:rPr>
                <w:bCs/>
                <w:iCs/>
                <w:sz w:val="24"/>
                <w:szCs w:val="24"/>
              </w:rPr>
            </w:pPr>
            <w:r w:rsidRPr="00EB04B2">
              <w:rPr>
                <w:bCs/>
                <w:iCs/>
                <w:sz w:val="24"/>
                <w:szCs w:val="24"/>
              </w:rPr>
              <w:t>ФИО:</w:t>
            </w:r>
          </w:p>
        </w:tc>
      </w:tr>
      <w:tr w:rsidR="00EB04B2" w:rsidRPr="00EB04B2" w:rsidTr="00396D6A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B2" w:rsidRPr="00EB04B2" w:rsidRDefault="00EB04B2" w:rsidP="00EB04B2">
            <w:pPr>
              <w:rPr>
                <w:bCs/>
                <w:iCs/>
                <w:sz w:val="24"/>
                <w:szCs w:val="24"/>
              </w:rPr>
            </w:pPr>
            <w:r w:rsidRPr="00EB04B2">
              <w:rPr>
                <w:bCs/>
                <w:iCs/>
                <w:sz w:val="24"/>
                <w:szCs w:val="24"/>
              </w:rPr>
              <w:t>Место работы:</w:t>
            </w:r>
          </w:p>
        </w:tc>
      </w:tr>
      <w:tr w:rsidR="00EB04B2" w:rsidRPr="00EB04B2" w:rsidTr="00396D6A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B2" w:rsidRPr="00EB04B2" w:rsidRDefault="00EB04B2" w:rsidP="00EB04B2">
            <w:pPr>
              <w:rPr>
                <w:bCs/>
                <w:iCs/>
                <w:sz w:val="24"/>
                <w:szCs w:val="24"/>
              </w:rPr>
            </w:pPr>
            <w:r w:rsidRPr="00EB04B2">
              <w:rPr>
                <w:bCs/>
                <w:iCs/>
                <w:sz w:val="24"/>
                <w:szCs w:val="24"/>
              </w:rPr>
              <w:t>Должность:</w:t>
            </w:r>
          </w:p>
        </w:tc>
      </w:tr>
      <w:tr w:rsidR="00EB04B2" w:rsidRPr="00EB04B2" w:rsidTr="00396D6A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B2" w:rsidRPr="00EB04B2" w:rsidRDefault="00EB04B2" w:rsidP="00EB04B2">
            <w:pPr>
              <w:rPr>
                <w:bCs/>
                <w:iCs/>
                <w:sz w:val="24"/>
                <w:szCs w:val="24"/>
              </w:rPr>
            </w:pPr>
            <w:r w:rsidRPr="00EB04B2">
              <w:rPr>
                <w:bCs/>
                <w:iCs/>
                <w:sz w:val="24"/>
                <w:szCs w:val="24"/>
              </w:rPr>
              <w:t>Город:</w:t>
            </w:r>
          </w:p>
        </w:tc>
      </w:tr>
      <w:tr w:rsidR="00EB04B2" w:rsidRPr="00EB04B2" w:rsidTr="00396D6A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B2" w:rsidRPr="00EB04B2" w:rsidRDefault="00EB04B2" w:rsidP="00EB04B2">
            <w:pPr>
              <w:rPr>
                <w:bCs/>
                <w:iCs/>
                <w:sz w:val="24"/>
                <w:szCs w:val="24"/>
              </w:rPr>
            </w:pPr>
            <w:r w:rsidRPr="00EB04B2">
              <w:rPr>
                <w:bCs/>
                <w:iCs/>
                <w:sz w:val="24"/>
                <w:szCs w:val="24"/>
              </w:rPr>
              <w:t>Телефон (моб.):</w:t>
            </w:r>
          </w:p>
        </w:tc>
      </w:tr>
      <w:tr w:rsidR="00EB04B2" w:rsidRPr="00EB04B2" w:rsidTr="00396D6A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B2" w:rsidRPr="00EB04B2" w:rsidRDefault="00EB04B2" w:rsidP="00EB04B2">
            <w:pPr>
              <w:rPr>
                <w:bCs/>
                <w:iCs/>
                <w:sz w:val="24"/>
                <w:szCs w:val="24"/>
              </w:rPr>
            </w:pPr>
            <w:r w:rsidRPr="00EB04B2">
              <w:rPr>
                <w:bCs/>
                <w:iCs/>
                <w:sz w:val="24"/>
                <w:szCs w:val="24"/>
              </w:rPr>
              <w:t>Эл. почта:</w:t>
            </w:r>
          </w:p>
        </w:tc>
      </w:tr>
    </w:tbl>
    <w:p w:rsidR="00EB04B2" w:rsidRDefault="00EB04B2" w:rsidP="00EB04B2">
      <w:pPr>
        <w:spacing w:after="120" w:line="240" w:lineRule="auto"/>
        <w:rPr>
          <w:b/>
          <w:sz w:val="28"/>
          <w:szCs w:val="28"/>
        </w:rPr>
      </w:pPr>
    </w:p>
    <w:p w:rsidR="00EB04B2" w:rsidRPr="00EB04B2" w:rsidRDefault="00EB04B2" w:rsidP="00EB04B2">
      <w:pPr>
        <w:spacing w:after="120" w:line="240" w:lineRule="auto"/>
        <w:rPr>
          <w:b/>
          <w:sz w:val="28"/>
          <w:szCs w:val="28"/>
        </w:rPr>
      </w:pPr>
      <w:r w:rsidRPr="00EB04B2">
        <w:rPr>
          <w:b/>
          <w:sz w:val="28"/>
          <w:szCs w:val="28"/>
        </w:rPr>
        <w:sym w:font="Wingdings" w:char="0072"/>
      </w:r>
      <w:r w:rsidRPr="00EB04B2">
        <w:rPr>
          <w:b/>
          <w:sz w:val="28"/>
          <w:szCs w:val="28"/>
        </w:rPr>
        <w:t xml:space="preserve"> участник курса (03 - 04 сентября) – 30 000 руб. </w:t>
      </w:r>
    </w:p>
    <w:p w:rsidR="00EB04B2" w:rsidRPr="00563131" w:rsidRDefault="00EB04B2" w:rsidP="00EB04B2">
      <w:pPr>
        <w:spacing w:after="120" w:line="240" w:lineRule="auto"/>
        <w:rPr>
          <w:i/>
          <w:sz w:val="24"/>
          <w:szCs w:val="24"/>
        </w:rPr>
      </w:pPr>
      <w:r w:rsidRPr="00EB04B2">
        <w:rPr>
          <w:b/>
          <w:sz w:val="24"/>
          <w:szCs w:val="24"/>
        </w:rPr>
        <w:t xml:space="preserve">В стоимость входит: </w:t>
      </w:r>
      <w:r w:rsidRPr="00563131">
        <w:rPr>
          <w:i/>
          <w:sz w:val="24"/>
          <w:szCs w:val="24"/>
        </w:rPr>
        <w:t>посещение лекций, дискуссий и практических занятий, раздаточный материал, удостоверение о повышении квалификации, питание.</w:t>
      </w:r>
    </w:p>
    <w:p w:rsidR="00EB04B2" w:rsidRPr="00EB04B2" w:rsidRDefault="00EB04B2" w:rsidP="00EB04B2">
      <w:pPr>
        <w:spacing w:after="120" w:line="240" w:lineRule="auto"/>
        <w:rPr>
          <w:b/>
          <w:i/>
          <w:sz w:val="24"/>
          <w:szCs w:val="24"/>
        </w:rPr>
      </w:pPr>
      <w:r w:rsidRPr="00EB04B2">
        <w:rPr>
          <w:b/>
          <w:i/>
          <w:sz w:val="24"/>
          <w:szCs w:val="24"/>
        </w:rPr>
        <w:t>Регистрация:</w:t>
      </w:r>
    </w:p>
    <w:p w:rsidR="00EB04B2" w:rsidRPr="00EB04B2" w:rsidRDefault="00EB04B2" w:rsidP="00EB04B2">
      <w:pPr>
        <w:spacing w:after="120" w:line="240" w:lineRule="auto"/>
        <w:rPr>
          <w:b/>
          <w:i/>
          <w:sz w:val="24"/>
          <w:szCs w:val="24"/>
        </w:rPr>
      </w:pPr>
      <w:r w:rsidRPr="00EB04B2">
        <w:rPr>
          <w:i/>
          <w:sz w:val="24"/>
          <w:szCs w:val="24"/>
        </w:rPr>
        <w:t xml:space="preserve">Количество участников </w:t>
      </w:r>
      <w:r w:rsidRPr="00EB04B2">
        <w:rPr>
          <w:b/>
          <w:i/>
          <w:sz w:val="24"/>
          <w:szCs w:val="24"/>
        </w:rPr>
        <w:t>– 2</w:t>
      </w:r>
      <w:r>
        <w:rPr>
          <w:b/>
          <w:i/>
          <w:sz w:val="24"/>
          <w:szCs w:val="24"/>
        </w:rPr>
        <w:t>4</w:t>
      </w:r>
      <w:r w:rsidRPr="00EB04B2">
        <w:rPr>
          <w:b/>
          <w:i/>
          <w:sz w:val="24"/>
          <w:szCs w:val="24"/>
        </w:rPr>
        <w:t xml:space="preserve"> человек</w:t>
      </w:r>
      <w:r>
        <w:rPr>
          <w:b/>
          <w:i/>
          <w:sz w:val="24"/>
          <w:szCs w:val="24"/>
        </w:rPr>
        <w:t>а</w:t>
      </w:r>
      <w:r w:rsidRPr="00EB04B2">
        <w:rPr>
          <w:b/>
          <w:i/>
          <w:sz w:val="24"/>
          <w:szCs w:val="24"/>
        </w:rPr>
        <w:t>.</w:t>
      </w:r>
    </w:p>
    <w:p w:rsidR="00EB04B2" w:rsidRPr="00EB04B2" w:rsidRDefault="00EB04B2" w:rsidP="00EB04B2">
      <w:pPr>
        <w:spacing w:after="120" w:line="240" w:lineRule="auto"/>
        <w:rPr>
          <w:i/>
          <w:sz w:val="24"/>
          <w:szCs w:val="24"/>
        </w:rPr>
      </w:pPr>
      <w:r w:rsidRPr="00EB04B2">
        <w:rPr>
          <w:i/>
          <w:sz w:val="24"/>
          <w:szCs w:val="24"/>
        </w:rPr>
        <w:t xml:space="preserve">Для участия в мастер-классе необходимо заполнить данную карту регистрации и отправить по электронной почте – </w:t>
      </w:r>
      <w:hyperlink r:id="rId7" w:history="1">
        <w:r w:rsidRPr="00EB04B2">
          <w:rPr>
            <w:rStyle w:val="aa"/>
            <w:i/>
            <w:sz w:val="24"/>
            <w:szCs w:val="24"/>
            <w:lang w:val="en-US"/>
          </w:rPr>
          <w:t>conference</w:t>
        </w:r>
        <w:r w:rsidRPr="00EB04B2">
          <w:rPr>
            <w:rStyle w:val="aa"/>
            <w:i/>
            <w:sz w:val="24"/>
            <w:szCs w:val="24"/>
          </w:rPr>
          <w:t>@</w:t>
        </w:r>
        <w:proofErr w:type="spellStart"/>
        <w:r w:rsidRPr="00EB04B2">
          <w:rPr>
            <w:rStyle w:val="aa"/>
            <w:i/>
            <w:sz w:val="24"/>
            <w:szCs w:val="24"/>
            <w:lang w:val="en-US"/>
          </w:rPr>
          <w:t>scaf</w:t>
        </w:r>
        <w:proofErr w:type="spellEnd"/>
        <w:r w:rsidRPr="00EB04B2">
          <w:rPr>
            <w:rStyle w:val="aa"/>
            <w:i/>
            <w:sz w:val="24"/>
            <w:szCs w:val="24"/>
          </w:rPr>
          <w:t>-</w:t>
        </w:r>
        <w:proofErr w:type="spellStart"/>
        <w:r w:rsidRPr="00EB04B2">
          <w:rPr>
            <w:rStyle w:val="aa"/>
            <w:i/>
            <w:sz w:val="24"/>
            <w:szCs w:val="24"/>
            <w:lang w:val="en-US"/>
          </w:rPr>
          <w:t>spb</w:t>
        </w:r>
        <w:proofErr w:type="spellEnd"/>
        <w:r w:rsidRPr="00EB04B2">
          <w:rPr>
            <w:rStyle w:val="aa"/>
            <w:i/>
            <w:sz w:val="24"/>
            <w:szCs w:val="24"/>
          </w:rPr>
          <w:t>.</w:t>
        </w:r>
        <w:proofErr w:type="spellStart"/>
        <w:r w:rsidRPr="00EB04B2">
          <w:rPr>
            <w:rStyle w:val="aa"/>
            <w:i/>
            <w:sz w:val="24"/>
            <w:szCs w:val="24"/>
            <w:lang w:val="en-US"/>
          </w:rPr>
          <w:t>ru</w:t>
        </w:r>
        <w:proofErr w:type="spellEnd"/>
      </w:hyperlink>
      <w:r w:rsidRPr="00EB04B2">
        <w:rPr>
          <w:i/>
          <w:sz w:val="24"/>
          <w:szCs w:val="24"/>
        </w:rPr>
        <w:t>. Получить подтверждение о регистрации от технического комитета и оплатить участие.</w:t>
      </w:r>
    </w:p>
    <w:p w:rsidR="00EB04B2" w:rsidRPr="00EB04B2" w:rsidRDefault="00EB04B2" w:rsidP="00EB04B2">
      <w:pPr>
        <w:spacing w:after="120" w:line="240" w:lineRule="auto"/>
        <w:rPr>
          <w:sz w:val="24"/>
          <w:szCs w:val="24"/>
        </w:rPr>
      </w:pPr>
      <w:r w:rsidRPr="00EB04B2">
        <w:rPr>
          <w:i/>
          <w:sz w:val="24"/>
          <w:szCs w:val="24"/>
        </w:rPr>
        <w:t>Зачисление в группу происходит после получения оплаты.</w:t>
      </w:r>
    </w:p>
    <w:p w:rsidR="00EB04B2" w:rsidRPr="00EB04B2" w:rsidRDefault="00EB04B2" w:rsidP="00EB04B2">
      <w:pPr>
        <w:spacing w:after="120" w:line="240" w:lineRule="auto"/>
        <w:rPr>
          <w:sz w:val="24"/>
          <w:szCs w:val="24"/>
        </w:rPr>
      </w:pPr>
      <w:r w:rsidRPr="00EB04B2">
        <w:rPr>
          <w:b/>
          <w:sz w:val="24"/>
          <w:szCs w:val="24"/>
        </w:rPr>
        <w:t>Аннулирование регистрационного взноса.</w:t>
      </w:r>
    </w:p>
    <w:p w:rsidR="00EB04B2" w:rsidRPr="00563131" w:rsidRDefault="00EB04B2" w:rsidP="00EB04B2">
      <w:pPr>
        <w:spacing w:after="120" w:line="240" w:lineRule="auto"/>
        <w:rPr>
          <w:i/>
          <w:sz w:val="24"/>
          <w:szCs w:val="24"/>
        </w:rPr>
      </w:pPr>
      <w:r w:rsidRPr="00563131">
        <w:rPr>
          <w:i/>
          <w:sz w:val="24"/>
          <w:szCs w:val="24"/>
        </w:rPr>
        <w:t>При аннулировании регистрационного взноса до 03 августа 2024 года сумма возвращается в полном объеме.  При аннулировании регистрационного взноса в период с 04 августа по 18 августа 2024 года сумма возвращается за вычетом 50%. После 19 августа возврат денег не производится.</w:t>
      </w:r>
    </w:p>
    <w:p w:rsidR="00EB04B2" w:rsidRPr="00EB04B2" w:rsidRDefault="00EB04B2" w:rsidP="00EB04B2">
      <w:pPr>
        <w:spacing w:after="120" w:line="240" w:lineRule="auto"/>
        <w:rPr>
          <w:i/>
          <w:sz w:val="24"/>
          <w:szCs w:val="24"/>
        </w:rPr>
      </w:pPr>
      <w:r w:rsidRPr="00EB04B2">
        <w:rPr>
          <w:i/>
          <w:sz w:val="24"/>
          <w:szCs w:val="24"/>
        </w:rPr>
        <w:t xml:space="preserve">Способы оплаты:   </w:t>
      </w:r>
    </w:p>
    <w:p w:rsidR="00EB04B2" w:rsidRPr="00EB04B2" w:rsidRDefault="00EB04B2" w:rsidP="00EB04B2">
      <w:pPr>
        <w:spacing w:after="120" w:line="240" w:lineRule="auto"/>
        <w:rPr>
          <w:i/>
          <w:sz w:val="24"/>
          <w:szCs w:val="24"/>
        </w:rPr>
      </w:pPr>
      <w:r w:rsidRPr="00EB04B2">
        <w:rPr>
          <w:i/>
          <w:sz w:val="24"/>
          <w:szCs w:val="24"/>
        </w:rPr>
        <w:sym w:font="Wingdings" w:char="0072"/>
      </w:r>
      <w:r w:rsidRPr="00EB04B2">
        <w:rPr>
          <w:i/>
          <w:sz w:val="24"/>
          <w:szCs w:val="24"/>
        </w:rPr>
        <w:t xml:space="preserve"> по безналичному расчету*  </w:t>
      </w:r>
      <w:r w:rsidRPr="00EB04B2">
        <w:rPr>
          <w:i/>
          <w:sz w:val="24"/>
          <w:szCs w:val="24"/>
        </w:rPr>
        <w:sym w:font="Wingdings" w:char="0072"/>
      </w:r>
      <w:r w:rsidRPr="00EB04B2">
        <w:rPr>
          <w:i/>
          <w:sz w:val="24"/>
          <w:szCs w:val="24"/>
        </w:rPr>
        <w:t xml:space="preserve">  через он-</w:t>
      </w:r>
      <w:proofErr w:type="spellStart"/>
      <w:r w:rsidRPr="00EB04B2">
        <w:rPr>
          <w:i/>
          <w:sz w:val="24"/>
          <w:szCs w:val="24"/>
        </w:rPr>
        <w:t>лайн</w:t>
      </w:r>
      <w:proofErr w:type="spellEnd"/>
      <w:r w:rsidRPr="00EB04B2">
        <w:rPr>
          <w:i/>
          <w:sz w:val="24"/>
          <w:szCs w:val="24"/>
        </w:rPr>
        <w:t xml:space="preserve"> банк**   </w:t>
      </w:r>
    </w:p>
    <w:p w:rsidR="00EB04B2" w:rsidRPr="00EB04B2" w:rsidRDefault="00EB04B2" w:rsidP="00EB04B2">
      <w:pPr>
        <w:spacing w:after="120" w:line="240" w:lineRule="auto"/>
        <w:rPr>
          <w:i/>
          <w:sz w:val="24"/>
          <w:szCs w:val="24"/>
        </w:rPr>
      </w:pPr>
      <w:r w:rsidRPr="00EB04B2">
        <w:rPr>
          <w:i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EB04B2" w:rsidRPr="00EB04B2" w:rsidRDefault="00EB04B2" w:rsidP="00EB04B2">
      <w:pPr>
        <w:spacing w:after="120" w:line="240" w:lineRule="auto"/>
        <w:rPr>
          <w:sz w:val="24"/>
          <w:szCs w:val="24"/>
        </w:rPr>
      </w:pPr>
      <w:r w:rsidRPr="00EB04B2">
        <w:rPr>
          <w:i/>
          <w:sz w:val="24"/>
          <w:szCs w:val="24"/>
        </w:rPr>
        <w:t>** при оплате через банк мы вышлем Вам документ на оплату с суммой за участие.</w:t>
      </w:r>
    </w:p>
    <w:p w:rsidR="00EB04B2" w:rsidRPr="00EB04B2" w:rsidRDefault="00EB04B2" w:rsidP="00EB04B2">
      <w:pPr>
        <w:spacing w:after="120" w:line="240" w:lineRule="auto"/>
        <w:rPr>
          <w:sz w:val="24"/>
          <w:szCs w:val="24"/>
        </w:rPr>
      </w:pPr>
      <w:r w:rsidRPr="00EB04B2">
        <w:rPr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B04B2">
        <w:rPr>
          <w:b/>
          <w:sz w:val="24"/>
          <w:szCs w:val="24"/>
        </w:rPr>
        <w:sym w:font="Wingdings" w:char="0072"/>
      </w:r>
      <w:r w:rsidRPr="00EB04B2">
        <w:rPr>
          <w:b/>
          <w:sz w:val="24"/>
          <w:szCs w:val="24"/>
        </w:rPr>
        <w:t xml:space="preserve"> Да      </w:t>
      </w:r>
      <w:r w:rsidRPr="00EB04B2">
        <w:rPr>
          <w:b/>
          <w:sz w:val="24"/>
          <w:szCs w:val="24"/>
        </w:rPr>
        <w:sym w:font="Wingdings" w:char="0072"/>
      </w:r>
      <w:r w:rsidRPr="00EB04B2">
        <w:rPr>
          <w:b/>
          <w:sz w:val="24"/>
          <w:szCs w:val="24"/>
        </w:rPr>
        <w:t xml:space="preserve"> Нет</w:t>
      </w:r>
      <w:r w:rsidRPr="00EB04B2">
        <w:rPr>
          <w:sz w:val="24"/>
          <w:szCs w:val="24"/>
        </w:rPr>
        <w:br/>
      </w:r>
    </w:p>
    <w:p w:rsidR="00EB04B2" w:rsidRPr="00EB04B2" w:rsidRDefault="00EB04B2" w:rsidP="00EB04B2">
      <w:pPr>
        <w:spacing w:after="120" w:line="240" w:lineRule="auto"/>
        <w:rPr>
          <w:sz w:val="24"/>
          <w:szCs w:val="24"/>
        </w:rPr>
      </w:pPr>
      <w:r w:rsidRPr="00EB04B2">
        <w:rPr>
          <w:sz w:val="24"/>
          <w:szCs w:val="24"/>
        </w:rPr>
        <w:t xml:space="preserve">Дата заполнения _______________________      </w:t>
      </w:r>
    </w:p>
    <w:p w:rsidR="00EB04B2" w:rsidRPr="00EB04B2" w:rsidRDefault="00EB04B2" w:rsidP="00EB04B2">
      <w:pPr>
        <w:rPr>
          <w:b/>
        </w:rPr>
      </w:pPr>
      <w:bookmarkStart w:id="0" w:name="_GoBack"/>
      <w:bookmarkEnd w:id="0"/>
      <w:r w:rsidRPr="00EB04B2">
        <w:rPr>
          <w:b/>
        </w:rPr>
        <w:lastRenderedPageBreak/>
        <w:t>Анкета участника курса</w:t>
      </w:r>
    </w:p>
    <w:p w:rsidR="00EB04B2" w:rsidRPr="00EB04B2" w:rsidRDefault="00EB04B2" w:rsidP="00EB04B2">
      <w:pPr>
        <w:numPr>
          <w:ilvl w:val="0"/>
          <w:numId w:val="6"/>
        </w:numPr>
        <w:rPr>
          <w:bCs/>
        </w:rPr>
      </w:pPr>
      <w:r w:rsidRPr="00EB04B2">
        <w:rPr>
          <w:bCs/>
        </w:rPr>
        <w:t xml:space="preserve">Стаж практической работы: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нет;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до 3-х лет;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 </w:t>
      </w:r>
      <w:r w:rsidRPr="00EB04B2">
        <w:rPr>
          <w:bCs/>
        </w:rPr>
        <w:t xml:space="preserve">3-5 лет;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>более 5 лет</w:t>
      </w:r>
    </w:p>
    <w:p w:rsidR="00EB04B2" w:rsidRPr="00EB04B2" w:rsidRDefault="00EB04B2" w:rsidP="00EB04B2">
      <w:pPr>
        <w:numPr>
          <w:ilvl w:val="0"/>
          <w:numId w:val="6"/>
        </w:numPr>
        <w:rPr>
          <w:bCs/>
        </w:rPr>
      </w:pPr>
      <w:r w:rsidRPr="00EB04B2">
        <w:rPr>
          <w:bCs/>
        </w:rPr>
        <w:t xml:space="preserve">Место работы в настоящее время: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клиническая ординатура;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городская больница;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университетская клиника;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частная клиника;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>другое (указать) __________________________________</w:t>
      </w:r>
    </w:p>
    <w:p w:rsidR="00EB04B2" w:rsidRPr="00EB04B2" w:rsidRDefault="00EB04B2" w:rsidP="00EB04B2">
      <w:pPr>
        <w:numPr>
          <w:ilvl w:val="0"/>
          <w:numId w:val="6"/>
        </w:numPr>
        <w:rPr>
          <w:bCs/>
        </w:rPr>
      </w:pPr>
      <w:r w:rsidRPr="00EB04B2">
        <w:rPr>
          <w:bCs/>
        </w:rPr>
        <w:t xml:space="preserve">Количество операций остеосинтеза в месяц, выполняемых самостоятельно: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до 5;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5-10;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>более 10</w:t>
      </w:r>
    </w:p>
    <w:p w:rsidR="00EB04B2" w:rsidRPr="00EB04B2" w:rsidRDefault="00EB04B2" w:rsidP="00EB04B2">
      <w:pPr>
        <w:numPr>
          <w:ilvl w:val="0"/>
          <w:numId w:val="6"/>
        </w:numPr>
        <w:rPr>
          <w:bCs/>
        </w:rPr>
      </w:pPr>
      <w:r w:rsidRPr="00EB04B2">
        <w:rPr>
          <w:bCs/>
        </w:rPr>
        <w:t xml:space="preserve">Количество </w:t>
      </w:r>
      <w:proofErr w:type="spellStart"/>
      <w:r w:rsidRPr="00EB04B2">
        <w:rPr>
          <w:bCs/>
        </w:rPr>
        <w:t>ассистенций</w:t>
      </w:r>
      <w:proofErr w:type="spellEnd"/>
      <w:r w:rsidRPr="00EB04B2">
        <w:rPr>
          <w:bCs/>
        </w:rPr>
        <w:t xml:space="preserve"> на операциях остеосинтеза в месяц: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до 5;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5-10;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>более 10</w:t>
      </w:r>
    </w:p>
    <w:p w:rsidR="00EB04B2" w:rsidRPr="00EB04B2" w:rsidRDefault="00EB04B2" w:rsidP="00EB04B2">
      <w:pPr>
        <w:numPr>
          <w:ilvl w:val="0"/>
          <w:numId w:val="6"/>
        </w:numPr>
        <w:rPr>
          <w:bCs/>
        </w:rPr>
      </w:pPr>
      <w:r w:rsidRPr="00EB04B2">
        <w:rPr>
          <w:bCs/>
        </w:rPr>
        <w:t xml:space="preserve">Насколько Вам интересны следующие темы (оцените в баллах от 1 до 5):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>абсолютная и относительная стабильность _______________;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принципы лечения внутрисуставных переломов _____________;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принципы лечения </w:t>
      </w:r>
      <w:proofErr w:type="spellStart"/>
      <w:r w:rsidRPr="00EB04B2">
        <w:rPr>
          <w:bCs/>
        </w:rPr>
        <w:t>диафизарных</w:t>
      </w:r>
      <w:proofErr w:type="spellEnd"/>
      <w:r w:rsidRPr="00EB04B2">
        <w:rPr>
          <w:bCs/>
        </w:rPr>
        <w:t xml:space="preserve"> переломов _____________;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принципы лечения открытых переломов ______________;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proofErr w:type="spellStart"/>
      <w:r w:rsidRPr="00EB04B2">
        <w:rPr>
          <w:bCs/>
        </w:rPr>
        <w:t>политравма</w:t>
      </w:r>
      <w:proofErr w:type="spellEnd"/>
      <w:r w:rsidRPr="00EB04B2">
        <w:rPr>
          <w:bCs/>
        </w:rPr>
        <w:t>; инфекция после остеосинтеза _____________.</w:t>
      </w:r>
    </w:p>
    <w:p w:rsidR="00EB04B2" w:rsidRPr="00EB04B2" w:rsidRDefault="00EB04B2" w:rsidP="00EB04B2">
      <w:pPr>
        <w:numPr>
          <w:ilvl w:val="0"/>
          <w:numId w:val="6"/>
        </w:numPr>
        <w:rPr>
          <w:bCs/>
        </w:rPr>
      </w:pPr>
      <w:r w:rsidRPr="00EB04B2">
        <w:rPr>
          <w:bCs/>
        </w:rPr>
        <w:lastRenderedPageBreak/>
        <w:t xml:space="preserve">Как Вы оцениваете текущий уровень знаний в баллах от 1 до 5 по следующим темам: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абсолютная и относительная стабильность __________;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принципы лечения внутрисуставных переломов 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принципы лечения </w:t>
      </w:r>
      <w:proofErr w:type="spellStart"/>
      <w:r w:rsidRPr="00EB04B2">
        <w:rPr>
          <w:bCs/>
        </w:rPr>
        <w:t>диафизарных</w:t>
      </w:r>
      <w:proofErr w:type="spellEnd"/>
      <w:r w:rsidRPr="00EB04B2">
        <w:rPr>
          <w:bCs/>
        </w:rPr>
        <w:t xml:space="preserve"> переломов __________;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принципы лечения открытых переломов __________;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proofErr w:type="spellStart"/>
      <w:r w:rsidRPr="00EB04B2">
        <w:rPr>
          <w:bCs/>
        </w:rPr>
        <w:t>политравма</w:t>
      </w:r>
      <w:proofErr w:type="spellEnd"/>
      <w:r w:rsidRPr="00EB04B2">
        <w:rPr>
          <w:bCs/>
        </w:rPr>
        <w:t xml:space="preserve"> __________;</w:t>
      </w:r>
    </w:p>
    <w:p w:rsidR="00EB04B2" w:rsidRPr="00EB04B2" w:rsidRDefault="00EB04B2" w:rsidP="00EB04B2">
      <w:pPr>
        <w:rPr>
          <w:bCs/>
        </w:rPr>
      </w:pPr>
      <w:r w:rsidRPr="00EB04B2">
        <w:rPr>
          <w:bCs/>
        </w:rPr>
        <w:t xml:space="preserve"> </w:t>
      </w: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>инфекция после остеосинтеза ____________.</w:t>
      </w:r>
    </w:p>
    <w:p w:rsidR="00EB04B2" w:rsidRPr="00EB04B2" w:rsidRDefault="00EB04B2" w:rsidP="00EB04B2">
      <w:pPr>
        <w:numPr>
          <w:ilvl w:val="0"/>
          <w:numId w:val="6"/>
        </w:numPr>
        <w:rPr>
          <w:bCs/>
        </w:rPr>
      </w:pPr>
      <w:r w:rsidRPr="00EB04B2">
        <w:rPr>
          <w:bCs/>
        </w:rPr>
        <w:t xml:space="preserve">Какой уровень знаний в баллах от 1 до 5 по следующим темам Вы хотите получить после курса: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абсолютная и относительная стабильность 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принципы лечения внутрисуставных переломов 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принципы лечения </w:t>
      </w:r>
      <w:proofErr w:type="spellStart"/>
      <w:r w:rsidRPr="00EB04B2">
        <w:rPr>
          <w:bCs/>
        </w:rPr>
        <w:t>диафизарных</w:t>
      </w:r>
      <w:proofErr w:type="spellEnd"/>
      <w:r w:rsidRPr="00EB04B2">
        <w:rPr>
          <w:bCs/>
        </w:rPr>
        <w:t xml:space="preserve"> переломов __________;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 xml:space="preserve">принципы лечения открытых переломов __________;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proofErr w:type="spellStart"/>
      <w:r w:rsidRPr="00EB04B2">
        <w:rPr>
          <w:bCs/>
        </w:rPr>
        <w:t>политравма</w:t>
      </w:r>
      <w:proofErr w:type="spellEnd"/>
      <w:r w:rsidRPr="00EB04B2">
        <w:rPr>
          <w:bCs/>
        </w:rPr>
        <w:t xml:space="preserve"> _________; </w:t>
      </w:r>
    </w:p>
    <w:p w:rsidR="00EB04B2" w:rsidRPr="00EB04B2" w:rsidRDefault="00EB04B2" w:rsidP="00EB04B2">
      <w:pPr>
        <w:rPr>
          <w:bCs/>
        </w:rPr>
      </w:pPr>
      <w:r w:rsidRPr="00EB04B2">
        <w:rPr>
          <w:b/>
        </w:rPr>
        <w:sym w:font="Wingdings" w:char="0072"/>
      </w:r>
      <w:r w:rsidRPr="00EB04B2">
        <w:rPr>
          <w:b/>
        </w:rPr>
        <w:t xml:space="preserve">  </w:t>
      </w:r>
      <w:r w:rsidRPr="00EB04B2">
        <w:rPr>
          <w:bCs/>
        </w:rPr>
        <w:t>инфекция после остеосинтеза ___________.</w:t>
      </w:r>
    </w:p>
    <w:p w:rsidR="00EB04B2" w:rsidRPr="00EB04B2" w:rsidRDefault="00EB04B2" w:rsidP="00EB04B2">
      <w:pPr>
        <w:rPr>
          <w:bCs/>
        </w:rPr>
      </w:pPr>
    </w:p>
    <w:p w:rsidR="00451E43" w:rsidRPr="004B2EBB" w:rsidRDefault="00451E43" w:rsidP="004B2EBB"/>
    <w:sectPr w:rsidR="00451E43" w:rsidRPr="004B2EBB" w:rsidSect="00AD0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707" w:bottom="1134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B8" w:rsidRDefault="007C2EB8" w:rsidP="00D713A0">
      <w:pPr>
        <w:spacing w:after="0" w:line="240" w:lineRule="auto"/>
      </w:pPr>
      <w:r>
        <w:separator/>
      </w:r>
    </w:p>
  </w:endnote>
  <w:endnote w:type="continuationSeparator" w:id="0">
    <w:p w:rsidR="007C2EB8" w:rsidRDefault="007C2EB8" w:rsidP="00D7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8" w:rsidRDefault="005D71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5F" w:rsidRPr="00A05978" w:rsidRDefault="00BB3E5F" w:rsidP="00BB3E5F">
    <w:pPr>
      <w:spacing w:after="0" w:line="240" w:lineRule="auto"/>
      <w:jc w:val="center"/>
      <w:rPr>
        <w:sz w:val="12"/>
        <w:szCs w:val="12"/>
      </w:rPr>
    </w:pPr>
  </w:p>
  <w:p w:rsidR="00BB3E5F" w:rsidRPr="00BB3E5F" w:rsidRDefault="00BB3E5F" w:rsidP="00BB3E5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B3E5F">
      <w:rPr>
        <w:rFonts w:ascii="Times New Roman" w:hAnsi="Times New Roman" w:cs="Times New Roman"/>
        <w:sz w:val="24"/>
        <w:szCs w:val="24"/>
      </w:rPr>
      <w:t>Технический комитет:</w:t>
    </w:r>
  </w:p>
  <w:p w:rsidR="00BB3E5F" w:rsidRPr="00BB3E5F" w:rsidRDefault="00BB3E5F" w:rsidP="00BB3E5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B3E5F">
      <w:rPr>
        <w:rFonts w:ascii="Times New Roman" w:hAnsi="Times New Roman" w:cs="Times New Roman"/>
        <w:sz w:val="24"/>
        <w:szCs w:val="24"/>
      </w:rPr>
      <w:t>ООО «Семинары, Конференции и Форумы»</w:t>
    </w:r>
  </w:p>
  <w:p w:rsidR="00BB3E5F" w:rsidRPr="00BB3E5F" w:rsidRDefault="00BB3E5F" w:rsidP="00BB3E5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B3E5F">
      <w:rPr>
        <w:rFonts w:ascii="Times New Roman" w:hAnsi="Times New Roman" w:cs="Times New Roman"/>
        <w:sz w:val="24"/>
        <w:szCs w:val="24"/>
      </w:rPr>
      <w:t>телефоны: +7-812-943-36-62; +7-812-339-89-70;</w:t>
    </w:r>
  </w:p>
  <w:p w:rsidR="00BB3E5F" w:rsidRPr="00B97836" w:rsidRDefault="00BB3E5F" w:rsidP="00BB3E5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B3E5F">
      <w:rPr>
        <w:rFonts w:ascii="Times New Roman" w:hAnsi="Times New Roman" w:cs="Times New Roman"/>
        <w:sz w:val="24"/>
        <w:szCs w:val="24"/>
      </w:rPr>
      <w:t>е</w:t>
    </w:r>
    <w:r w:rsidRPr="00B97836">
      <w:rPr>
        <w:rFonts w:ascii="Times New Roman" w:hAnsi="Times New Roman" w:cs="Times New Roman"/>
        <w:sz w:val="24"/>
        <w:szCs w:val="24"/>
      </w:rPr>
      <w:t>-</w:t>
    </w:r>
    <w:r w:rsidRPr="00BB3E5F">
      <w:rPr>
        <w:rFonts w:ascii="Times New Roman" w:hAnsi="Times New Roman" w:cs="Times New Roman"/>
        <w:sz w:val="24"/>
        <w:szCs w:val="24"/>
        <w:lang w:val="en-US"/>
      </w:rPr>
      <w:t>mail</w:t>
    </w:r>
    <w:r w:rsidRPr="00B97836"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Pr="00BB3E5F">
        <w:rPr>
          <w:rStyle w:val="aa"/>
          <w:rFonts w:ascii="Times New Roman" w:hAnsi="Times New Roman" w:cs="Times New Roman"/>
          <w:sz w:val="24"/>
          <w:szCs w:val="24"/>
          <w:lang w:val="en-US"/>
        </w:rPr>
        <w:t>conference</w:t>
      </w:r>
      <w:r w:rsidRPr="00B97836">
        <w:rPr>
          <w:rStyle w:val="aa"/>
          <w:rFonts w:ascii="Times New Roman" w:hAnsi="Times New Roman" w:cs="Times New Roman"/>
          <w:sz w:val="24"/>
          <w:szCs w:val="24"/>
        </w:rPr>
        <w:t>@</w:t>
      </w:r>
      <w:r w:rsidRPr="00BB3E5F">
        <w:rPr>
          <w:rStyle w:val="aa"/>
          <w:rFonts w:ascii="Times New Roman" w:hAnsi="Times New Roman" w:cs="Times New Roman"/>
          <w:sz w:val="24"/>
          <w:szCs w:val="24"/>
          <w:lang w:val="en-US"/>
        </w:rPr>
        <w:t>scaf</w:t>
      </w:r>
      <w:r w:rsidRPr="00B97836">
        <w:rPr>
          <w:rStyle w:val="aa"/>
          <w:rFonts w:ascii="Times New Roman" w:hAnsi="Times New Roman" w:cs="Times New Roman"/>
          <w:sz w:val="24"/>
          <w:szCs w:val="24"/>
        </w:rPr>
        <w:t>-</w:t>
      </w:r>
      <w:r w:rsidRPr="00BB3E5F">
        <w:rPr>
          <w:rStyle w:val="aa"/>
          <w:rFonts w:ascii="Times New Roman" w:hAnsi="Times New Roman" w:cs="Times New Roman"/>
          <w:sz w:val="24"/>
          <w:szCs w:val="24"/>
          <w:lang w:val="en-US"/>
        </w:rPr>
        <w:t>spb</w:t>
      </w:r>
      <w:r w:rsidRPr="00B97836">
        <w:rPr>
          <w:rStyle w:val="aa"/>
          <w:rFonts w:ascii="Times New Roman" w:hAnsi="Times New Roman" w:cs="Times New Roman"/>
          <w:sz w:val="24"/>
          <w:szCs w:val="24"/>
        </w:rPr>
        <w:t>.</w:t>
      </w:r>
      <w:r w:rsidRPr="00BB3E5F">
        <w:rPr>
          <w:rStyle w:val="aa"/>
          <w:rFonts w:ascii="Times New Roman" w:hAnsi="Times New Roman" w:cs="Times New Roman"/>
          <w:sz w:val="24"/>
          <w:szCs w:val="24"/>
          <w:lang w:val="en-US"/>
        </w:rPr>
        <w:t>ru</w:t>
      </w:r>
    </w:hyperlink>
    <w:r w:rsidRPr="00B97836">
      <w:rPr>
        <w:rFonts w:ascii="Times New Roman" w:hAnsi="Times New Roman" w:cs="Times New Roman"/>
        <w:sz w:val="24"/>
        <w:szCs w:val="24"/>
      </w:rPr>
      <w:t xml:space="preserve">; </w:t>
    </w:r>
    <w:r w:rsidRPr="00BB3E5F">
      <w:rPr>
        <w:rFonts w:ascii="Times New Roman" w:hAnsi="Times New Roman" w:cs="Times New Roman"/>
        <w:sz w:val="24"/>
        <w:szCs w:val="24"/>
      </w:rPr>
      <w:t>сайт</w:t>
    </w:r>
    <w:r w:rsidRPr="00B97836">
      <w:rPr>
        <w:rFonts w:ascii="Times New Roman" w:hAnsi="Times New Roman" w:cs="Times New Roman"/>
        <w:sz w:val="24"/>
        <w:szCs w:val="24"/>
      </w:rPr>
      <w:t xml:space="preserve">: </w:t>
    </w:r>
    <w:r w:rsidRPr="00BB3E5F">
      <w:rPr>
        <w:rFonts w:ascii="Times New Roman" w:hAnsi="Times New Roman" w:cs="Times New Roman"/>
        <w:sz w:val="24"/>
        <w:szCs w:val="24"/>
        <w:lang w:val="en-US"/>
      </w:rPr>
      <w:t>www</w:t>
    </w:r>
    <w:r w:rsidRPr="00B97836">
      <w:rPr>
        <w:rFonts w:ascii="Times New Roman" w:hAnsi="Times New Roman" w:cs="Times New Roman"/>
        <w:sz w:val="24"/>
        <w:szCs w:val="24"/>
      </w:rPr>
      <w:t>.</w:t>
    </w:r>
    <w:r w:rsidRPr="00BB3E5F">
      <w:rPr>
        <w:rFonts w:ascii="Times New Roman" w:hAnsi="Times New Roman" w:cs="Times New Roman"/>
        <w:sz w:val="24"/>
        <w:szCs w:val="24"/>
        <w:lang w:val="en-US"/>
      </w:rPr>
      <w:t>scaf</w:t>
    </w:r>
    <w:r w:rsidRPr="00B97836">
      <w:rPr>
        <w:rFonts w:ascii="Times New Roman" w:hAnsi="Times New Roman" w:cs="Times New Roman"/>
        <w:sz w:val="24"/>
        <w:szCs w:val="24"/>
      </w:rPr>
      <w:t>-</w:t>
    </w:r>
    <w:r w:rsidRPr="00BB3E5F">
      <w:rPr>
        <w:rFonts w:ascii="Times New Roman" w:hAnsi="Times New Roman" w:cs="Times New Roman"/>
        <w:sz w:val="24"/>
        <w:szCs w:val="24"/>
        <w:lang w:val="en-US"/>
      </w:rPr>
      <w:t>spb</w:t>
    </w:r>
    <w:r w:rsidRPr="00B97836">
      <w:rPr>
        <w:rFonts w:ascii="Times New Roman" w:hAnsi="Times New Roman" w:cs="Times New Roman"/>
        <w:sz w:val="24"/>
        <w:szCs w:val="24"/>
      </w:rPr>
      <w:t>.</w:t>
    </w:r>
    <w:r w:rsidRPr="00BB3E5F">
      <w:rPr>
        <w:rFonts w:ascii="Times New Roman" w:hAnsi="Times New Roman" w:cs="Times New Roman"/>
        <w:sz w:val="24"/>
        <w:szCs w:val="24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8" w:rsidRDefault="005D71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B8" w:rsidRDefault="007C2EB8" w:rsidP="00D713A0">
      <w:pPr>
        <w:spacing w:after="0" w:line="240" w:lineRule="auto"/>
      </w:pPr>
      <w:r>
        <w:separator/>
      </w:r>
    </w:p>
  </w:footnote>
  <w:footnote w:type="continuationSeparator" w:id="0">
    <w:p w:rsidR="007C2EB8" w:rsidRDefault="007C2EB8" w:rsidP="00D7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8" w:rsidRDefault="005D71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3A0" w:rsidRDefault="00D713A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59991" cy="1152289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1" cy="1152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8" w:rsidRDefault="005D71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98670C"/>
    <w:multiLevelType w:val="hybridMultilevel"/>
    <w:tmpl w:val="032AA8E6"/>
    <w:lvl w:ilvl="0" w:tplc="3A2CF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37C"/>
    <w:multiLevelType w:val="hybridMultilevel"/>
    <w:tmpl w:val="D8C8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1C78"/>
    <w:multiLevelType w:val="hybridMultilevel"/>
    <w:tmpl w:val="3C7E2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16AA"/>
    <w:multiLevelType w:val="hybridMultilevel"/>
    <w:tmpl w:val="7B060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5B3F8E"/>
    <w:multiLevelType w:val="hybridMultilevel"/>
    <w:tmpl w:val="DDE0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3A0"/>
    <w:rsid w:val="00022CAF"/>
    <w:rsid w:val="00040C8C"/>
    <w:rsid w:val="00084AE6"/>
    <w:rsid w:val="00090C66"/>
    <w:rsid w:val="000920F2"/>
    <w:rsid w:val="000C537A"/>
    <w:rsid w:val="00214BF2"/>
    <w:rsid w:val="002774F2"/>
    <w:rsid w:val="00314179"/>
    <w:rsid w:val="004313BB"/>
    <w:rsid w:val="00451E43"/>
    <w:rsid w:val="004B2EBB"/>
    <w:rsid w:val="004B624F"/>
    <w:rsid w:val="004F2AB7"/>
    <w:rsid w:val="004F7612"/>
    <w:rsid w:val="005052E9"/>
    <w:rsid w:val="0050587D"/>
    <w:rsid w:val="005130CA"/>
    <w:rsid w:val="00556569"/>
    <w:rsid w:val="00563131"/>
    <w:rsid w:val="0059342B"/>
    <w:rsid w:val="005D7198"/>
    <w:rsid w:val="006A7EC3"/>
    <w:rsid w:val="00707408"/>
    <w:rsid w:val="007445AD"/>
    <w:rsid w:val="007C2138"/>
    <w:rsid w:val="007C2EB8"/>
    <w:rsid w:val="007C727D"/>
    <w:rsid w:val="00807183"/>
    <w:rsid w:val="00850892"/>
    <w:rsid w:val="009A6AF8"/>
    <w:rsid w:val="009C0450"/>
    <w:rsid w:val="00AD03FC"/>
    <w:rsid w:val="00B97836"/>
    <w:rsid w:val="00BB02EB"/>
    <w:rsid w:val="00BB3E5F"/>
    <w:rsid w:val="00C03CED"/>
    <w:rsid w:val="00C34DBE"/>
    <w:rsid w:val="00D370C7"/>
    <w:rsid w:val="00D705E5"/>
    <w:rsid w:val="00D713A0"/>
    <w:rsid w:val="00DA770A"/>
    <w:rsid w:val="00DD4AEF"/>
    <w:rsid w:val="00E40935"/>
    <w:rsid w:val="00EB04B2"/>
    <w:rsid w:val="00F7271C"/>
    <w:rsid w:val="00F860E6"/>
    <w:rsid w:val="00FD6151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E1B3D"/>
  <w15:docId w15:val="{0E7BC3AF-C6FB-468C-98AC-445B1190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3A0"/>
  </w:style>
  <w:style w:type="paragraph" w:styleId="a5">
    <w:name w:val="footer"/>
    <w:basedOn w:val="a"/>
    <w:link w:val="a6"/>
    <w:uiPriority w:val="99"/>
    <w:unhideWhenUsed/>
    <w:rsid w:val="00D7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3A0"/>
  </w:style>
  <w:style w:type="paragraph" w:styleId="a7">
    <w:name w:val="Balloon Text"/>
    <w:basedOn w:val="a"/>
    <w:link w:val="a8"/>
    <w:uiPriority w:val="99"/>
    <w:semiHidden/>
    <w:unhideWhenUsed/>
    <w:rsid w:val="00D7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3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0892"/>
    <w:pPr>
      <w:ind w:left="720"/>
      <w:contextualSpacing/>
    </w:pPr>
  </w:style>
  <w:style w:type="character" w:styleId="aa">
    <w:name w:val="Hyperlink"/>
    <w:rsid w:val="00BB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ference@scaf-spb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Евгения</cp:lastModifiedBy>
  <cp:revision>17</cp:revision>
  <dcterms:created xsi:type="dcterms:W3CDTF">2023-04-10T11:42:00Z</dcterms:created>
  <dcterms:modified xsi:type="dcterms:W3CDTF">2024-04-01T10:54:00Z</dcterms:modified>
</cp:coreProperties>
</file>